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2AA" w:rsidRPr="00687E6A" w:rsidRDefault="00B727A1" w:rsidP="008247F9">
      <w:pPr>
        <w:rPr>
          <w:b/>
          <w:sz w:val="18"/>
          <w:szCs w:val="18"/>
        </w:rPr>
      </w:pPr>
      <w:r w:rsidRPr="00B727A1">
        <w:rPr>
          <w:b/>
          <w:noProof/>
          <w:sz w:val="18"/>
          <w:szCs w:val="18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3.4pt;margin-top:-63.4pt;width:252.1pt;height:118.85pt;z-index:251660288;mso-width-relative:margin;mso-height-relative:margin" stroked="f">
            <v:textbox>
              <w:txbxContent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Default="00D146BB" w:rsidP="00D146BB">
                  <w:pPr>
                    <w:spacing w:after="0"/>
                    <w:jc w:val="center"/>
                  </w:pPr>
                </w:p>
                <w:p w:rsidR="00D146BB" w:rsidRPr="00D146BB" w:rsidRDefault="00D146BB" w:rsidP="00D146BB">
                  <w:pPr>
                    <w:spacing w:after="0"/>
                    <w:jc w:val="center"/>
                    <w:rPr>
                      <w:sz w:val="48"/>
                      <w:szCs w:val="48"/>
                    </w:rPr>
                  </w:pPr>
                  <w:r w:rsidRPr="00D146BB">
                    <w:rPr>
                      <w:sz w:val="48"/>
                      <w:szCs w:val="48"/>
                    </w:rPr>
                    <w:t>Sponsored by</w:t>
                  </w:r>
                </w:p>
              </w:txbxContent>
            </v:textbox>
          </v:shape>
        </w:pic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15"/>
        <w:gridCol w:w="2456"/>
        <w:gridCol w:w="2409"/>
        <w:gridCol w:w="2976"/>
      </w:tblGrid>
      <w:tr w:rsidR="003C1ACE" w:rsidTr="0080420E">
        <w:trPr>
          <w:trHeight w:val="525"/>
          <w:tblHeader/>
        </w:trPr>
        <w:tc>
          <w:tcPr>
            <w:tcW w:w="1250" w:type="pct"/>
          </w:tcPr>
          <w:p w:rsidR="003C1ACE" w:rsidRPr="000606E4" w:rsidRDefault="008247F9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Secretary &amp;</w:t>
            </w:r>
            <w:r w:rsidR="00F22063">
              <w:rPr>
                <w:b/>
                <w:i/>
                <w:sz w:val="18"/>
              </w:rPr>
              <w:t xml:space="preserve"> </w:t>
            </w:r>
            <w:r w:rsidR="003C1ACE" w:rsidRPr="000606E4">
              <w:rPr>
                <w:b/>
                <w:i/>
                <w:sz w:val="18"/>
              </w:rPr>
              <w:t xml:space="preserve">Fixtures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="003C1ACE"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174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152" w:type="pct"/>
          </w:tcPr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Chairman</w:t>
            </w:r>
          </w:p>
        </w:tc>
        <w:tc>
          <w:tcPr>
            <w:tcW w:w="1423" w:type="pct"/>
          </w:tcPr>
          <w:p w:rsidR="008247F9" w:rsidRDefault="00F22063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Treasurer, Webmaster,</w:t>
            </w:r>
          </w:p>
          <w:p w:rsidR="003C1ACE" w:rsidRPr="000606E4" w:rsidRDefault="003C1AC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 w:rsidR="00F22063"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174" w:type="pct"/>
          </w:tcPr>
          <w:p w:rsidR="0080420E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Mick Jones</w:t>
            </w: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Mark Shore</w:t>
            </w: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174" w:type="pct"/>
          </w:tcPr>
          <w:p w:rsidR="0080420E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 Sands Cottage</w:t>
            </w: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Heath Farm, Holyhead Road</w:t>
            </w: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7 Bostock Close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174" w:type="pct"/>
          </w:tcPr>
          <w:p w:rsidR="0080420E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Evelith, Shifnal</w:t>
            </w:r>
          </w:p>
        </w:tc>
        <w:tc>
          <w:tcPr>
            <w:tcW w:w="1152" w:type="pct"/>
          </w:tcPr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Nescliffe, Shrewsbury</w:t>
            </w:r>
          </w:p>
        </w:tc>
        <w:tc>
          <w:tcPr>
            <w:tcW w:w="1423" w:type="pct"/>
          </w:tcPr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Admaston, Telford</w:t>
            </w:r>
          </w:p>
        </w:tc>
      </w:tr>
      <w:tr w:rsidR="0080420E" w:rsidTr="0080420E">
        <w:trPr>
          <w:trHeight w:val="270"/>
          <w:tblHeader/>
        </w:trPr>
        <w:tc>
          <w:tcPr>
            <w:tcW w:w="1250" w:type="pct"/>
          </w:tcPr>
          <w:p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:rsidR="0080420E" w:rsidRDefault="0080420E" w:rsidP="00DB2185">
            <w:pPr>
              <w:jc w:val="center"/>
              <w:rPr>
                <w:b/>
                <w:i/>
                <w:sz w:val="18"/>
              </w:rPr>
            </w:pPr>
          </w:p>
          <w:p w:rsidR="0080420E" w:rsidRPr="000606E4" w:rsidRDefault="0080420E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174" w:type="pct"/>
          </w:tcPr>
          <w:p w:rsidR="0080420E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TF11 8HU</w:t>
            </w:r>
          </w:p>
          <w:p w:rsidR="001B7E2B" w:rsidRDefault="001B7E2B" w:rsidP="0018362A">
            <w:pPr>
              <w:jc w:val="center"/>
              <w:rPr>
                <w:b/>
                <w:i/>
                <w:sz w:val="18"/>
              </w:rPr>
            </w:pPr>
          </w:p>
          <w:p w:rsidR="001B7E2B" w:rsidRPr="000606E4" w:rsidRDefault="001B7E2B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07967 055250</w:t>
            </w:r>
          </w:p>
        </w:tc>
        <w:tc>
          <w:tcPr>
            <w:tcW w:w="1152" w:type="pct"/>
          </w:tcPr>
          <w:p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SY4 1AY</w:t>
            </w:r>
          </w:p>
          <w:p w:rsidR="0080420E" w:rsidRDefault="0080420E" w:rsidP="003019C5">
            <w:pPr>
              <w:jc w:val="center"/>
              <w:rPr>
                <w:b/>
                <w:i/>
                <w:sz w:val="18"/>
              </w:rPr>
            </w:pPr>
          </w:p>
          <w:p w:rsidR="0080420E" w:rsidRPr="000606E4" w:rsidRDefault="0080420E" w:rsidP="003019C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07947 697102</w:t>
            </w:r>
          </w:p>
        </w:tc>
        <w:tc>
          <w:tcPr>
            <w:tcW w:w="1423" w:type="pct"/>
          </w:tcPr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TF5 0AG</w:t>
            </w:r>
          </w:p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</w:p>
          <w:p w:rsidR="0080420E" w:rsidRDefault="0080420E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:rsidR="0080420E" w:rsidRPr="000606E4" w:rsidRDefault="0080420E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:rsidR="00EC3449" w:rsidRDefault="00EC3449" w:rsidP="00681739">
      <w:pPr>
        <w:pStyle w:val="TxBrp2"/>
        <w:spacing w:line="240" w:lineRule="auto"/>
        <w:jc w:val="center"/>
        <w:rPr>
          <w:rFonts w:asciiTheme="minorHAnsi" w:hAnsiTheme="minorHAnsi"/>
          <w:sz w:val="20"/>
          <w:lang w:val="en-US"/>
        </w:rPr>
      </w:pPr>
      <w:bookmarkStart w:id="0" w:name="_GoBack"/>
      <w:bookmarkEnd w:id="0"/>
    </w:p>
    <w:p w:rsidR="00EC3449" w:rsidRDefault="00EC3449" w:rsidP="00EC3449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 xml:space="preserve">AGENDA FOR MEETING TO BE HELD ON TUESDAY </w:t>
      </w:r>
      <w:r w:rsidR="00677C12">
        <w:rPr>
          <w:rFonts w:ascii="Calibri" w:hAnsi="Calibri"/>
          <w:b/>
          <w:sz w:val="28"/>
          <w:szCs w:val="28"/>
          <w:lang w:val="en-US"/>
        </w:rPr>
        <w:t>19th MARCH 2019</w:t>
      </w:r>
      <w:r w:rsidRPr="00CC4A02">
        <w:rPr>
          <w:rFonts w:ascii="Calibri" w:hAnsi="Calibri"/>
          <w:b/>
          <w:sz w:val="28"/>
          <w:szCs w:val="28"/>
          <w:lang w:val="en-US"/>
        </w:rPr>
        <w:t xml:space="preserve"> </w:t>
      </w:r>
    </w:p>
    <w:p w:rsidR="00EC3449" w:rsidRPr="00CC4A02" w:rsidRDefault="00EC3449" w:rsidP="00EC3449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 w:rsidRPr="00CC4A02">
        <w:rPr>
          <w:rFonts w:ascii="Calibri" w:hAnsi="Calibri"/>
          <w:b/>
          <w:sz w:val="28"/>
          <w:szCs w:val="28"/>
          <w:lang w:val="en-US"/>
        </w:rPr>
        <w:t>AT MEOLE BRACE BC, SHREWSBURY AT 7.30 PM</w:t>
      </w:r>
    </w:p>
    <w:p w:rsidR="00EC3449" w:rsidRPr="00105A70" w:rsidRDefault="00EC3449" w:rsidP="00EC3449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 w:rsidRPr="00105A70">
        <w:rPr>
          <w:i/>
          <w:sz w:val="20"/>
          <w:szCs w:val="20"/>
          <w:lang w:val="en-US"/>
        </w:rPr>
        <w:t>A</w:t>
      </w:r>
      <w:r w:rsidR="00677C12">
        <w:rPr>
          <w:i/>
          <w:sz w:val="20"/>
          <w:szCs w:val="20"/>
          <w:lang w:val="en-US"/>
        </w:rPr>
        <w:t>ttachments: October 2018 Minutes, 2019</w:t>
      </w:r>
      <w:r>
        <w:rPr>
          <w:i/>
          <w:sz w:val="20"/>
          <w:szCs w:val="20"/>
          <w:lang w:val="en-US"/>
        </w:rPr>
        <w:t xml:space="preserve"> Preview</w:t>
      </w:r>
    </w:p>
    <w:p w:rsidR="00EC3449" w:rsidRPr="00CC4A02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Apologies.</w:t>
      </w:r>
    </w:p>
    <w:p w:rsidR="00EC3449" w:rsidRPr="00CC4A02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EC3449" w:rsidRPr="00CC4A02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 xml:space="preserve">Minutes of Meeting </w:t>
      </w:r>
      <w:r>
        <w:rPr>
          <w:rFonts w:ascii="Calibri" w:hAnsi="Calibri"/>
          <w:lang w:val="en-US"/>
        </w:rPr>
        <w:t>October 201</w:t>
      </w:r>
      <w:r w:rsidR="00677C12">
        <w:rPr>
          <w:rFonts w:ascii="Calibri" w:hAnsi="Calibri"/>
          <w:lang w:val="en-US"/>
        </w:rPr>
        <w:t>8</w:t>
      </w:r>
      <w:r>
        <w:rPr>
          <w:rFonts w:ascii="Calibri" w:hAnsi="Calibri"/>
          <w:lang w:val="en-US"/>
        </w:rPr>
        <w:t>.</w:t>
      </w:r>
    </w:p>
    <w:p w:rsidR="00EC3449" w:rsidRPr="00CC4A02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EC3449" w:rsidRPr="00CC4A02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Matters arising.</w:t>
      </w:r>
    </w:p>
    <w:p w:rsidR="00EC3449" w:rsidRPr="00CC4A02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Correspondence</w:t>
      </w:r>
      <w:r>
        <w:rPr>
          <w:rFonts w:ascii="Calibri" w:hAnsi="Calibri"/>
          <w:lang w:val="en-US"/>
        </w:rPr>
        <w:t xml:space="preserve">. </w:t>
      </w:r>
    </w:p>
    <w:p w:rsidR="00EC3449" w:rsidRPr="008456E4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SCGBA Delegate Report.</w:t>
      </w:r>
    </w:p>
    <w:p w:rsidR="00EC3449" w:rsidRDefault="00EC3449" w:rsidP="00EC3449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Sponsorship. </w:t>
      </w:r>
    </w:p>
    <w:p w:rsidR="00EC3449" w:rsidRPr="00CC4A02" w:rsidRDefault="00EC3449" w:rsidP="00EC3449">
      <w:pPr>
        <w:pStyle w:val="TxBrp3"/>
        <w:spacing w:line="240" w:lineRule="auto"/>
        <w:ind w:left="0" w:firstLine="0"/>
        <w:rPr>
          <w:rFonts w:ascii="Calibri" w:hAnsi="Calibri"/>
          <w:lang w:val="en-US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 w:rsidRPr="00CC4A02">
        <w:rPr>
          <w:rFonts w:ascii="Calibri" w:hAnsi="Calibri"/>
        </w:rPr>
        <w:t xml:space="preserve">Treasurers report/prize money. </w:t>
      </w:r>
    </w:p>
    <w:p w:rsidR="00EC3449" w:rsidRDefault="00EC3449" w:rsidP="00EC3449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EC3449" w:rsidRDefault="00EC3449" w:rsidP="00677C12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25th Season Anniversary.</w:t>
      </w:r>
    </w:p>
    <w:p w:rsidR="00677C12" w:rsidRDefault="00677C12" w:rsidP="00677C12">
      <w:pPr>
        <w:pStyle w:val="TxBrp3"/>
        <w:spacing w:line="240" w:lineRule="auto"/>
        <w:ind w:left="720" w:firstLine="0"/>
        <w:rPr>
          <w:rFonts w:ascii="Calibri" w:hAnsi="Calibri"/>
        </w:rPr>
      </w:pPr>
    </w:p>
    <w:p w:rsidR="00677C12" w:rsidRPr="00677C12" w:rsidRDefault="00677C12" w:rsidP="00677C12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Inter League</w:t>
      </w:r>
    </w:p>
    <w:p w:rsidR="00EC3449" w:rsidRPr="004168D7" w:rsidRDefault="00EC3449" w:rsidP="00EC3449">
      <w:pPr>
        <w:pStyle w:val="TxBrp3"/>
        <w:tabs>
          <w:tab w:val="clear" w:pos="850"/>
        </w:tabs>
        <w:spacing w:line="240" w:lineRule="auto"/>
        <w:ind w:left="0" w:firstLine="0"/>
        <w:rPr>
          <w:rFonts w:ascii="Calibri" w:hAnsi="Calibri"/>
          <w:lang w:val="en-US"/>
        </w:rPr>
      </w:pPr>
    </w:p>
    <w:p w:rsidR="00EC3449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</w:rPr>
      </w:pPr>
      <w:r>
        <w:rPr>
          <w:rFonts w:ascii="Calibri" w:hAnsi="Calibri"/>
        </w:rPr>
        <w:t>League Competitions.</w:t>
      </w:r>
    </w:p>
    <w:p w:rsidR="00677C12" w:rsidRDefault="00677C12" w:rsidP="00677C12">
      <w:pPr>
        <w:pStyle w:val="TxBrp3"/>
        <w:tabs>
          <w:tab w:val="clear" w:pos="850"/>
        </w:tabs>
        <w:spacing w:line="240" w:lineRule="auto"/>
        <w:ind w:left="720" w:firstLine="0"/>
        <w:rPr>
          <w:rFonts w:ascii="Calibri" w:hAnsi="Calibri"/>
          <w:lang w:val="en-US"/>
        </w:rPr>
      </w:pPr>
    </w:p>
    <w:p w:rsidR="00677C12" w:rsidRPr="00677C12" w:rsidRDefault="00677C12" w:rsidP="00677C12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2019</w:t>
      </w:r>
      <w:r w:rsidRPr="00CC4A02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League Preview and Club Details.</w:t>
      </w:r>
    </w:p>
    <w:p w:rsidR="00EC3449" w:rsidRPr="00F26C82" w:rsidRDefault="00EC3449" w:rsidP="00EC3449">
      <w:pPr>
        <w:pStyle w:val="TxBrp3"/>
        <w:spacing w:line="240" w:lineRule="auto"/>
        <w:ind w:left="0" w:firstLine="0"/>
        <w:rPr>
          <w:rFonts w:ascii="Calibri" w:hAnsi="Calibri"/>
        </w:rPr>
      </w:pPr>
    </w:p>
    <w:p w:rsidR="00EC3449" w:rsidRDefault="00EC3449" w:rsidP="00EC3449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Alan M</w:t>
      </w:r>
      <w:r>
        <w:rPr>
          <w:rFonts w:ascii="Calibri" w:hAnsi="Calibri"/>
          <w:lang w:val="en-US"/>
        </w:rPr>
        <w:t xml:space="preserve">ayhew Trophy </w:t>
      </w:r>
      <w:r w:rsidR="00F079C9">
        <w:rPr>
          <w:rFonts w:ascii="Calibri" w:hAnsi="Calibri"/>
          <w:lang w:val="en-US"/>
        </w:rPr>
        <w:t>Draw</w:t>
      </w:r>
    </w:p>
    <w:p w:rsidR="00EC3449" w:rsidRDefault="00EC3449" w:rsidP="00EC3449">
      <w:pPr>
        <w:pStyle w:val="TxBrp3"/>
        <w:spacing w:line="240" w:lineRule="auto"/>
        <w:ind w:left="720" w:firstLine="0"/>
        <w:rPr>
          <w:rFonts w:ascii="Calibri" w:hAnsi="Calibri"/>
          <w:lang w:val="en-US"/>
        </w:rPr>
      </w:pPr>
    </w:p>
    <w:p w:rsidR="00EC3449" w:rsidRPr="00FF5864" w:rsidRDefault="00EC3449" w:rsidP="00EC3449">
      <w:pPr>
        <w:pStyle w:val="TxBrp3"/>
        <w:numPr>
          <w:ilvl w:val="0"/>
          <w:numId w:val="1"/>
        </w:numPr>
        <w:spacing w:line="24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Issue of 201</w:t>
      </w:r>
      <w:r w:rsidR="00677C12">
        <w:rPr>
          <w:rFonts w:ascii="Calibri" w:hAnsi="Calibri"/>
          <w:lang w:val="en-US"/>
        </w:rPr>
        <w:t>9</w:t>
      </w:r>
      <w:r w:rsidRPr="00CC4A02">
        <w:rPr>
          <w:rFonts w:ascii="Calibri" w:hAnsi="Calibri"/>
          <w:lang w:val="en-US"/>
        </w:rPr>
        <w:t xml:space="preserve"> </w:t>
      </w:r>
      <w:r w:rsidR="00F079C9">
        <w:rPr>
          <w:rFonts w:ascii="Calibri" w:hAnsi="Calibri"/>
          <w:lang w:val="en-US"/>
        </w:rPr>
        <w:t>Handbooks</w:t>
      </w:r>
      <w:r w:rsidRPr="00CC4A02">
        <w:rPr>
          <w:rFonts w:ascii="Calibri" w:hAnsi="Calibri"/>
          <w:lang w:val="en-US"/>
        </w:rPr>
        <w:t xml:space="preserve"> &amp; Result cards.</w:t>
      </w:r>
    </w:p>
    <w:p w:rsidR="00EC3449" w:rsidRPr="00CC4A02" w:rsidRDefault="00EC3449" w:rsidP="00EC3449">
      <w:pPr>
        <w:pStyle w:val="TxBrp3"/>
        <w:tabs>
          <w:tab w:val="clear" w:pos="850"/>
        </w:tabs>
        <w:spacing w:line="240" w:lineRule="auto"/>
        <w:ind w:left="0" w:firstLine="0"/>
        <w:rPr>
          <w:rFonts w:ascii="Calibri" w:hAnsi="Calibri"/>
          <w:lang w:val="en-US"/>
        </w:rPr>
      </w:pPr>
    </w:p>
    <w:p w:rsidR="00EC3449" w:rsidRPr="00EF629B" w:rsidRDefault="00EC3449" w:rsidP="00EC3449">
      <w:pPr>
        <w:pStyle w:val="TxBrp3"/>
        <w:numPr>
          <w:ilvl w:val="0"/>
          <w:numId w:val="1"/>
        </w:numPr>
        <w:tabs>
          <w:tab w:val="clear" w:pos="850"/>
        </w:tabs>
        <w:spacing w:line="240" w:lineRule="auto"/>
        <w:rPr>
          <w:rFonts w:ascii="Calibri" w:hAnsi="Calibri"/>
          <w:lang w:val="en-US"/>
        </w:rPr>
      </w:pPr>
      <w:r w:rsidRPr="00CC4A02">
        <w:rPr>
          <w:rFonts w:ascii="Calibri" w:hAnsi="Calibri"/>
          <w:lang w:val="en-US"/>
        </w:rPr>
        <w:t>Any Other Business</w:t>
      </w:r>
      <w:r>
        <w:rPr>
          <w:rFonts w:ascii="Calibri" w:hAnsi="Calibri"/>
          <w:lang w:val="en-US"/>
        </w:rPr>
        <w:t>.</w:t>
      </w:r>
    </w:p>
    <w:p w:rsidR="00EC3449" w:rsidRPr="009C63C4" w:rsidRDefault="00EC3449" w:rsidP="00EC3449">
      <w:pPr>
        <w:rPr>
          <w:sz w:val="24"/>
          <w:szCs w:val="24"/>
        </w:rPr>
      </w:pPr>
    </w:p>
    <w:p w:rsidR="009C63C4" w:rsidRPr="009C63C4" w:rsidRDefault="009C63C4" w:rsidP="00681739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  <w:r w:rsidRPr="00F6577A">
        <w:rPr>
          <w:rFonts w:asciiTheme="minorHAnsi" w:hAnsiTheme="minorHAnsi"/>
          <w:sz w:val="20"/>
          <w:lang w:val="en-US"/>
        </w:rPr>
        <w:tab/>
      </w:r>
    </w:p>
    <w:sectPr w:rsidR="009C63C4" w:rsidRPr="009C63C4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11D" w:rsidRDefault="00BC711D" w:rsidP="000B41D6">
      <w:pPr>
        <w:spacing w:after="0" w:line="240" w:lineRule="auto"/>
      </w:pPr>
      <w:r>
        <w:separator/>
      </w:r>
    </w:p>
  </w:endnote>
  <w:endnote w:type="continuationSeparator" w:id="1">
    <w:p w:rsidR="00BC711D" w:rsidRDefault="00BC711D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11D" w:rsidRDefault="00BC711D" w:rsidP="000B41D6">
      <w:pPr>
        <w:spacing w:after="0" w:line="240" w:lineRule="auto"/>
      </w:pPr>
      <w:r>
        <w:separator/>
      </w:r>
    </w:p>
  </w:footnote>
  <w:footnote w:type="continuationSeparator" w:id="1">
    <w:p w:rsidR="00BC711D" w:rsidRDefault="00BC711D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62A" w:rsidRPr="0018362A" w:rsidRDefault="00B727A1" w:rsidP="0018362A">
    <w:pPr>
      <w:rPr>
        <w:rFonts w:ascii="Times New Roman" w:eastAsia="Times New Roman" w:hAnsi="Times New Roman" w:cs="Times New Roman"/>
        <w:b/>
        <w:kern w:val="28"/>
        <w:sz w:val="56"/>
        <w:szCs w:val="56"/>
      </w:rPr>
    </w:pPr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2289" type="#_x0000_t202" style="position:absolute;margin-left:.75pt;margin-top:2.25pt;width:594.75pt;height:114.75pt;z-index:251660288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" o:allowincell="f" filled="f" stroked="f" strokeweight="6pt">
          <v:stroke linestyle="thickThin"/>
          <v:textbox inset="10.8pt,7.2pt,10.8pt,7.2pt">
            <w:txbxContent>
              <w:p w:rsidR="0018362A" w:rsidRPr="0018362A" w:rsidRDefault="003C1ACE" w:rsidP="00D146BB">
                <w:pPr>
                  <w:spacing w:after="0" w:line="360" w:lineRule="auto"/>
                  <w:jc w:val="center"/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</w:pPr>
                <w:r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34440" cy="1274445"/>
                      <wp:effectExtent l="19050" t="0" r="3810" b="0"/>
                      <wp:docPr id="2" name="Picture 1" descr="Version 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Version 2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4440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sz w:val="24"/>
                    <w:szCs w:val="28"/>
                  </w:rPr>
                  <w:tab/>
                </w:r>
                <w:r w:rsidR="00D146BB">
                  <w:rPr>
                    <w:rFonts w:asciiTheme="majorHAnsi" w:eastAsiaTheme="majorEastAsia" w:hAnsiTheme="majorHAnsi" w:cstheme="majorBidi"/>
                    <w:iCs/>
                    <w:noProof/>
                    <w:sz w:val="24"/>
                    <w:szCs w:val="28"/>
                    <w:lang w:eastAsia="en-GB"/>
                  </w:rPr>
                  <w:drawing>
                    <wp:inline distT="0" distB="0" distL="0" distR="0">
                      <wp:extent cx="1274445" cy="1274445"/>
                      <wp:effectExtent l="19050" t="0" r="1905" b="0"/>
                      <wp:docPr id="1" name="Picture 0" descr="Salop-Leisure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alop-Leisure.jpg"/>
                              <pic:cNvPicPr/>
                            </pic:nvPicPr>
                            <pic:blipFill>
                              <a:blip r:embed="rId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4445" cy="1274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 anchorx="page" anchory="page"/>
        </v:shape>
      </w:pict>
    </w:r>
  </w:p>
  <w:p w:rsidR="008E011E" w:rsidRDefault="008E011E" w:rsidP="008E011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1986">
      <o:colormenu v:ext="edit" strokecolor="none"/>
    </o:shapedefaults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0B41D6"/>
    <w:rsid w:val="00014941"/>
    <w:rsid w:val="000606E4"/>
    <w:rsid w:val="000B41D6"/>
    <w:rsid w:val="000F5418"/>
    <w:rsid w:val="0018362A"/>
    <w:rsid w:val="001B7E2B"/>
    <w:rsid w:val="00224AF1"/>
    <w:rsid w:val="002555B8"/>
    <w:rsid w:val="00341018"/>
    <w:rsid w:val="00350F0D"/>
    <w:rsid w:val="003C1ACE"/>
    <w:rsid w:val="003E5D40"/>
    <w:rsid w:val="004757B8"/>
    <w:rsid w:val="004B5E0A"/>
    <w:rsid w:val="0058433D"/>
    <w:rsid w:val="00595B0A"/>
    <w:rsid w:val="005D7D36"/>
    <w:rsid w:val="00633DA8"/>
    <w:rsid w:val="00677C12"/>
    <w:rsid w:val="00681739"/>
    <w:rsid w:val="00687E6A"/>
    <w:rsid w:val="00695895"/>
    <w:rsid w:val="0080302D"/>
    <w:rsid w:val="0080420E"/>
    <w:rsid w:val="008247F9"/>
    <w:rsid w:val="00837954"/>
    <w:rsid w:val="00853A83"/>
    <w:rsid w:val="00894EBE"/>
    <w:rsid w:val="008C64AA"/>
    <w:rsid w:val="008E011E"/>
    <w:rsid w:val="009311DA"/>
    <w:rsid w:val="00991871"/>
    <w:rsid w:val="009A37EE"/>
    <w:rsid w:val="009C63C4"/>
    <w:rsid w:val="00A06920"/>
    <w:rsid w:val="00A8311E"/>
    <w:rsid w:val="00A929EA"/>
    <w:rsid w:val="00AC57F8"/>
    <w:rsid w:val="00B4315D"/>
    <w:rsid w:val="00B70B99"/>
    <w:rsid w:val="00B727A1"/>
    <w:rsid w:val="00B97855"/>
    <w:rsid w:val="00BC33D8"/>
    <w:rsid w:val="00BC711D"/>
    <w:rsid w:val="00C05B7E"/>
    <w:rsid w:val="00C1192F"/>
    <w:rsid w:val="00C5716A"/>
    <w:rsid w:val="00CB5B56"/>
    <w:rsid w:val="00CD0799"/>
    <w:rsid w:val="00D146BB"/>
    <w:rsid w:val="00DB2185"/>
    <w:rsid w:val="00DD458A"/>
    <w:rsid w:val="00E30230"/>
    <w:rsid w:val="00E55DBE"/>
    <w:rsid w:val="00EB6E5B"/>
    <w:rsid w:val="00EC3449"/>
    <w:rsid w:val="00F079C9"/>
    <w:rsid w:val="00F22063"/>
    <w:rsid w:val="00FA0A49"/>
    <w:rsid w:val="00FB3A69"/>
    <w:rsid w:val="00FC73FF"/>
    <w:rsid w:val="00FD6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7593-4F4D-496E-9A0F-968EBBE75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 Burroughs</cp:lastModifiedBy>
  <cp:revision>3</cp:revision>
  <cp:lastPrinted>2015-02-28T15:57:00Z</cp:lastPrinted>
  <dcterms:created xsi:type="dcterms:W3CDTF">2019-03-13T00:45:00Z</dcterms:created>
  <dcterms:modified xsi:type="dcterms:W3CDTF">2019-03-13T00:46:00Z</dcterms:modified>
</cp:coreProperties>
</file>